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Y="-115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1A68B9" w:rsidRPr="001A68B9" w14:paraId="2B3A76DD" w14:textId="77777777" w:rsidTr="007C4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tcW w:w="5040" w:type="dxa"/>
          </w:tcPr>
          <w:p w14:paraId="75BF01B7" w14:textId="59653960" w:rsidR="001A68B9" w:rsidRPr="001A68B9" w:rsidRDefault="001A68B9" w:rsidP="001A68B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8240" behindDoc="1" locked="0" layoutInCell="1" allowOverlap="1" wp14:anchorId="50C85367" wp14:editId="5CF43350">
                  <wp:simplePos x="0" y="0"/>
                  <wp:positionH relativeFrom="margin">
                    <wp:posOffset>-1989</wp:posOffset>
                  </wp:positionH>
                  <wp:positionV relativeFrom="paragraph">
                    <wp:posOffset>-199307</wp:posOffset>
                  </wp:positionV>
                  <wp:extent cx="990987" cy="1256306"/>
                  <wp:effectExtent l="0" t="0" r="0" b="1270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d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18" cy="1270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3BB1B35B" w14:textId="712C2D32" w:rsidR="001A68B9" w:rsidRPr="00E3093D" w:rsidRDefault="001A68B9" w:rsidP="007C4D91">
            <w:pPr>
              <w:pStyle w:val="CompanyName"/>
              <w:rPr>
                <w:rFonts w:ascii="Century Schoolbook" w:hAnsi="Century Schoolbook"/>
                <w:szCs w:val="36"/>
              </w:rPr>
            </w:pPr>
            <w:r w:rsidRPr="00E3093D">
              <w:rPr>
                <w:rFonts w:ascii="Century Schoolbook" w:hAnsi="Century Schoolbook"/>
                <w:szCs w:val="36"/>
              </w:rPr>
              <w:t>Alpha Epsilon Delt</w:t>
            </w:r>
            <w:r w:rsidR="007C4D91" w:rsidRPr="00E3093D">
              <w:rPr>
                <w:rFonts w:ascii="Century Schoolbook" w:hAnsi="Century Schoolbook"/>
                <w:szCs w:val="36"/>
              </w:rPr>
              <w:t>a Nevada Bet</w:t>
            </w:r>
            <w:r w:rsidRPr="00E3093D">
              <w:rPr>
                <w:rFonts w:ascii="Century Schoolbook" w:hAnsi="Century Schoolbook"/>
                <w:szCs w:val="36"/>
              </w:rPr>
              <w:t>a</w:t>
            </w:r>
          </w:p>
        </w:tc>
      </w:tr>
      <w:tr w:rsidR="007C4D91" w:rsidRPr="001A68B9" w14:paraId="6057A85F" w14:textId="77777777" w:rsidTr="007C4D91">
        <w:trPr>
          <w:trHeight w:val="335"/>
        </w:trPr>
        <w:tc>
          <w:tcPr>
            <w:tcW w:w="5040" w:type="dxa"/>
          </w:tcPr>
          <w:p w14:paraId="759A6195" w14:textId="77777777" w:rsidR="007C4D91" w:rsidRDefault="007C4D91" w:rsidP="001A68B9">
            <w:pPr>
              <w:rPr>
                <w:rFonts w:ascii="Century Schoolbook" w:hAnsi="Century Schoolbook"/>
                <w:noProof/>
              </w:rPr>
            </w:pPr>
          </w:p>
        </w:tc>
        <w:tc>
          <w:tcPr>
            <w:tcW w:w="5040" w:type="dxa"/>
          </w:tcPr>
          <w:p w14:paraId="3E9E7768" w14:textId="77777777" w:rsidR="007C4D91" w:rsidRDefault="007C4D91" w:rsidP="007C4D91">
            <w:pPr>
              <w:pStyle w:val="CompanyName"/>
              <w:jc w:val="left"/>
              <w:rPr>
                <w:rFonts w:ascii="Century Schoolbook" w:hAnsi="Century Schoolbook"/>
              </w:rPr>
            </w:pPr>
          </w:p>
        </w:tc>
      </w:tr>
    </w:tbl>
    <w:p w14:paraId="5A16CB06" w14:textId="3B305D24" w:rsidR="00467865" w:rsidRPr="00E3093D" w:rsidRDefault="007C4D91" w:rsidP="001A68B9">
      <w:pPr>
        <w:pStyle w:val="Heading1"/>
        <w:jc w:val="center"/>
        <w:rPr>
          <w:rFonts w:ascii="Century Schoolbook" w:hAnsi="Century Schoolbook"/>
          <w:sz w:val="32"/>
          <w:szCs w:val="32"/>
        </w:rPr>
      </w:pPr>
      <w:r w:rsidRPr="00E3093D">
        <w:rPr>
          <w:rFonts w:ascii="Century Schoolbook" w:hAnsi="Century Schoolbook"/>
          <w:sz w:val="32"/>
          <w:szCs w:val="32"/>
        </w:rPr>
        <w:t>S</w:t>
      </w:r>
      <w:r w:rsidR="001A68B9" w:rsidRPr="00E3093D">
        <w:rPr>
          <w:rFonts w:ascii="Century Schoolbook" w:hAnsi="Century Schoolbook"/>
          <w:sz w:val="32"/>
          <w:szCs w:val="32"/>
        </w:rPr>
        <w:t>tand Fundraising Buyout</w:t>
      </w:r>
      <w:r w:rsidR="00856C35" w:rsidRPr="00E3093D">
        <w:rPr>
          <w:rFonts w:ascii="Century Schoolbook" w:hAnsi="Century Schoolbook"/>
          <w:sz w:val="32"/>
          <w:szCs w:val="32"/>
        </w:rPr>
        <w:t xml:space="preserve"> Application</w:t>
      </w:r>
    </w:p>
    <w:p w14:paraId="37777880" w14:textId="77777777" w:rsidR="00856C35" w:rsidRPr="00E3093D" w:rsidRDefault="00856C35" w:rsidP="00856C35">
      <w:pPr>
        <w:pStyle w:val="Heading2"/>
        <w:rPr>
          <w:rFonts w:ascii="Century Schoolbook" w:hAnsi="Century Schoolbook"/>
          <w:sz w:val="28"/>
          <w:szCs w:val="28"/>
        </w:rPr>
      </w:pPr>
      <w:r w:rsidRPr="00E3093D">
        <w:rPr>
          <w:rFonts w:ascii="Century Schoolbook" w:hAnsi="Century Schoolbook"/>
          <w:sz w:val="28"/>
          <w:szCs w:val="28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E3093D" w14:paraId="24AA5E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D569FBC" w14:textId="77777777" w:rsidR="00A82BA3" w:rsidRPr="00E3093D" w:rsidRDefault="00A82BA3" w:rsidP="00490804">
            <w:pPr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F3AFC4F" w14:textId="77777777" w:rsidR="00A82BA3" w:rsidRPr="00E3093D" w:rsidRDefault="00A82BA3" w:rsidP="00440CD8">
            <w:pPr>
              <w:pStyle w:val="FieldTex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4EE5D36" w14:textId="77777777" w:rsidR="00A82BA3" w:rsidRPr="00E3093D" w:rsidRDefault="00A82BA3" w:rsidP="00440CD8">
            <w:pPr>
              <w:pStyle w:val="FieldTex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7A937F" w14:textId="77777777" w:rsidR="00A82BA3" w:rsidRPr="00E3093D" w:rsidRDefault="00A82BA3" w:rsidP="00440CD8">
            <w:pPr>
              <w:pStyle w:val="FieldTex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681" w:type="dxa"/>
          </w:tcPr>
          <w:p w14:paraId="54792F6D" w14:textId="77777777" w:rsidR="00A82BA3" w:rsidRPr="00E3093D" w:rsidRDefault="00A82BA3" w:rsidP="00490804">
            <w:pPr>
              <w:pStyle w:val="Heading4"/>
              <w:outlineLvl w:val="3"/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81D3C98" w14:textId="77777777" w:rsidR="00A82BA3" w:rsidRPr="00E3093D" w:rsidRDefault="00A82BA3" w:rsidP="00440CD8">
            <w:pPr>
              <w:pStyle w:val="FieldText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856C35" w:rsidRPr="00E3093D" w14:paraId="352208A2" w14:textId="77777777" w:rsidTr="00FF1313">
        <w:tc>
          <w:tcPr>
            <w:tcW w:w="1081" w:type="dxa"/>
          </w:tcPr>
          <w:p w14:paraId="36F62357" w14:textId="77777777" w:rsidR="00856C35" w:rsidRPr="00E3093D" w:rsidRDefault="00856C35" w:rsidP="00440CD8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BB697F9" w14:textId="2FCEB66F" w:rsidR="00856C35" w:rsidRPr="00E3093D" w:rsidRDefault="001A68B9" w:rsidP="00490804">
            <w:pPr>
              <w:pStyle w:val="Heading3"/>
              <w:outlineLvl w:val="2"/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6F0FD5B" w14:textId="3E78FFCC" w:rsidR="00856C35" w:rsidRPr="00E3093D" w:rsidRDefault="001A68B9" w:rsidP="00490804">
            <w:pPr>
              <w:pStyle w:val="Heading3"/>
              <w:outlineLvl w:val="2"/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63453FE" w14:textId="289A583B" w:rsidR="00856C35" w:rsidRPr="00E3093D" w:rsidRDefault="00856C35" w:rsidP="00490804">
            <w:pPr>
              <w:pStyle w:val="Heading3"/>
              <w:outlineLvl w:val="2"/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t>.</w:t>
            </w:r>
          </w:p>
        </w:tc>
        <w:tc>
          <w:tcPr>
            <w:tcW w:w="681" w:type="dxa"/>
          </w:tcPr>
          <w:p w14:paraId="4086F923" w14:textId="77777777" w:rsidR="00856C35" w:rsidRPr="00E3093D" w:rsidRDefault="00856C35" w:rsidP="00856C35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15108098" w14:textId="77777777" w:rsidR="00856C35" w:rsidRPr="00E3093D" w:rsidRDefault="00856C35" w:rsidP="00856C35">
            <w:pPr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14:paraId="75B1F847" w14:textId="77777777" w:rsidR="00856C35" w:rsidRPr="00E3093D" w:rsidRDefault="00856C35">
      <w:pPr>
        <w:rPr>
          <w:rFonts w:ascii="Century Schoolbook" w:hAnsi="Century Schoolbook"/>
          <w:sz w:val="22"/>
          <w:szCs w:val="22"/>
        </w:rPr>
      </w:pPr>
    </w:p>
    <w:tbl>
      <w:tblPr>
        <w:tblStyle w:val="PlainTable3"/>
        <w:tblW w:w="5026" w:type="pct"/>
        <w:tblLayout w:type="fixed"/>
        <w:tblLook w:val="0620" w:firstRow="1" w:lastRow="0" w:firstColumn="0" w:lastColumn="0" w:noHBand="1" w:noVBand="1"/>
      </w:tblPr>
      <w:tblGrid>
        <w:gridCol w:w="1086"/>
        <w:gridCol w:w="7237"/>
        <w:gridCol w:w="1809"/>
      </w:tblGrid>
      <w:tr w:rsidR="00A82BA3" w:rsidRPr="00E3093D" w14:paraId="217ACA49" w14:textId="77777777" w:rsidTr="001A6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tcW w:w="1086" w:type="dxa"/>
          </w:tcPr>
          <w:p w14:paraId="478EBC4B" w14:textId="5C29CDCA" w:rsidR="00A82BA3" w:rsidRPr="00E3093D" w:rsidRDefault="001A68B9" w:rsidP="00490804">
            <w:pPr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t>Email</w:t>
            </w:r>
            <w:r w:rsidR="00A82BA3" w:rsidRPr="00E3093D">
              <w:rPr>
                <w:rFonts w:ascii="Century Schoolbook" w:hAnsi="Century Schoolbook"/>
                <w:sz w:val="22"/>
                <w:szCs w:val="22"/>
              </w:rPr>
              <w:t>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9DA76DE" w14:textId="230A12E1" w:rsidR="00A82BA3" w:rsidRPr="00E3093D" w:rsidRDefault="00A82BA3" w:rsidP="00440CD8">
            <w:pPr>
              <w:pStyle w:val="FieldTex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5D0EF285" w14:textId="77777777" w:rsidR="00A82BA3" w:rsidRPr="00E3093D" w:rsidRDefault="00A82BA3" w:rsidP="00440CD8">
            <w:pPr>
              <w:pStyle w:val="FieldText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14:paraId="10E9F7F6" w14:textId="77777777" w:rsidR="00856C35" w:rsidRPr="00E3093D" w:rsidRDefault="00856C35">
      <w:pPr>
        <w:rPr>
          <w:rFonts w:ascii="Century Schoolbook" w:hAnsi="Century Schoolbook"/>
          <w:sz w:val="22"/>
          <w:szCs w:val="22"/>
        </w:rPr>
      </w:pPr>
    </w:p>
    <w:tbl>
      <w:tblPr>
        <w:tblStyle w:val="PlainTable3"/>
        <w:tblW w:w="5543" w:type="pct"/>
        <w:tblLayout w:type="fixed"/>
        <w:tblLook w:val="0620" w:firstRow="1" w:lastRow="0" w:firstColumn="0" w:lastColumn="0" w:noHBand="1" w:noVBand="1"/>
      </w:tblPr>
      <w:tblGrid>
        <w:gridCol w:w="7462"/>
        <w:gridCol w:w="1343"/>
        <w:gridCol w:w="1025"/>
        <w:gridCol w:w="1345"/>
      </w:tblGrid>
      <w:tr w:rsidR="007D2657" w:rsidRPr="00E3093D" w14:paraId="69D8879A" w14:textId="77777777" w:rsidTr="00E30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462" w:type="dxa"/>
          </w:tcPr>
          <w:p w14:paraId="7ADA4D1B" w14:textId="76E9C9D6" w:rsidR="007D2657" w:rsidRPr="00E3093D" w:rsidRDefault="007D2657" w:rsidP="00490804">
            <w:pPr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t>Have you submitted your $55 payment?</w:t>
            </w:r>
          </w:p>
        </w:tc>
        <w:tc>
          <w:tcPr>
            <w:tcW w:w="1343" w:type="dxa"/>
          </w:tcPr>
          <w:p w14:paraId="23CCF0F8" w14:textId="77777777" w:rsidR="007D2657" w:rsidRPr="00E3093D" w:rsidRDefault="007D2657" w:rsidP="00490804">
            <w:pPr>
              <w:pStyle w:val="Checkbox"/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t>YES</w:t>
            </w:r>
          </w:p>
          <w:p w14:paraId="08452866" w14:textId="77777777" w:rsidR="007D2657" w:rsidRPr="00E3093D" w:rsidRDefault="007D2657" w:rsidP="00083002">
            <w:pPr>
              <w:pStyle w:val="Checkbox"/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E3093D">
              <w:rPr>
                <w:rFonts w:ascii="Century Schoolbook" w:hAnsi="Century Schoolbook"/>
                <w:sz w:val="22"/>
                <w:szCs w:val="22"/>
              </w:rPr>
              <w:instrText xml:space="preserve"> FORMCHECKBOX </w:instrText>
            </w:r>
            <w:r w:rsidRPr="00E3093D">
              <w:rPr>
                <w:rFonts w:ascii="Century Schoolbook" w:hAnsi="Century Schoolbook"/>
                <w:sz w:val="22"/>
                <w:szCs w:val="22"/>
              </w:rPr>
            </w:r>
            <w:r w:rsidRPr="00E3093D">
              <w:rPr>
                <w:rFonts w:ascii="Century Schoolbook" w:hAnsi="Century Schoolbook"/>
                <w:sz w:val="22"/>
                <w:szCs w:val="22"/>
              </w:rPr>
              <w:fldChar w:fldCharType="separate"/>
            </w:r>
            <w:r w:rsidRPr="00E3093D">
              <w:rPr>
                <w:rFonts w:ascii="Century Schoolbook" w:hAnsi="Century Schoolbook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25" w:type="dxa"/>
          </w:tcPr>
          <w:p w14:paraId="602B7D69" w14:textId="77777777" w:rsidR="007D2657" w:rsidRPr="00E3093D" w:rsidRDefault="007D2657" w:rsidP="00490804">
            <w:pPr>
              <w:pStyle w:val="Checkbox"/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t>NO</w:t>
            </w:r>
          </w:p>
          <w:p w14:paraId="7F77135C" w14:textId="77777777" w:rsidR="007D2657" w:rsidRPr="00E3093D" w:rsidRDefault="007D2657" w:rsidP="00083002">
            <w:pPr>
              <w:pStyle w:val="Checkbox"/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E3093D">
              <w:rPr>
                <w:rFonts w:ascii="Century Schoolbook" w:hAnsi="Century Schoolbook"/>
                <w:sz w:val="22"/>
                <w:szCs w:val="22"/>
              </w:rPr>
              <w:instrText xml:space="preserve"> FORMCHECKBOX </w:instrText>
            </w:r>
            <w:r w:rsidRPr="00E3093D">
              <w:rPr>
                <w:rFonts w:ascii="Century Schoolbook" w:hAnsi="Century Schoolbook"/>
                <w:sz w:val="22"/>
                <w:szCs w:val="22"/>
              </w:rPr>
            </w:r>
            <w:r w:rsidRPr="00E3093D">
              <w:rPr>
                <w:rFonts w:ascii="Century Schoolbook" w:hAnsi="Century Schoolbook"/>
                <w:sz w:val="22"/>
                <w:szCs w:val="22"/>
              </w:rPr>
              <w:fldChar w:fldCharType="separate"/>
            </w:r>
            <w:r w:rsidRPr="00E3093D">
              <w:rPr>
                <w:rFonts w:ascii="Century Schoolbook" w:hAnsi="Century Schoolbook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45" w:type="dxa"/>
          </w:tcPr>
          <w:p w14:paraId="004ECB43" w14:textId="45F628C3" w:rsidR="007D2657" w:rsidRPr="00E3093D" w:rsidRDefault="007D2657" w:rsidP="007D2657">
            <w:pPr>
              <w:pStyle w:val="Checkbox"/>
              <w:jc w:val="left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14:paraId="32D71CFA" w14:textId="23BDB6F2" w:rsidR="00C92A3C" w:rsidRPr="00E3093D" w:rsidRDefault="00C92A3C">
      <w:pPr>
        <w:rPr>
          <w:rFonts w:ascii="Century Schoolbook" w:hAnsi="Century Schoolbook"/>
          <w:sz w:val="22"/>
          <w:szCs w:val="22"/>
        </w:rPr>
      </w:pPr>
    </w:p>
    <w:p w14:paraId="750C34CC" w14:textId="689E3244" w:rsidR="007D2657" w:rsidRDefault="001A68B9">
      <w:pPr>
        <w:rPr>
          <w:rFonts w:ascii="Century Schoolbook" w:hAnsi="Century Schoolbook"/>
          <w:sz w:val="22"/>
          <w:szCs w:val="22"/>
        </w:rPr>
      </w:pPr>
      <w:r w:rsidRPr="00E3093D">
        <w:rPr>
          <w:rFonts w:ascii="Century Schoolbook" w:hAnsi="Century Schoolbook"/>
          <w:sz w:val="22"/>
          <w:szCs w:val="22"/>
        </w:rPr>
        <w:t>What are your reasons for purchasing a buyout?</w:t>
      </w:r>
    </w:p>
    <w:p w14:paraId="17FB4421" w14:textId="77777777" w:rsidR="00E3093D" w:rsidRPr="00E3093D" w:rsidRDefault="00E3093D">
      <w:pPr>
        <w:rPr>
          <w:rFonts w:ascii="Century Schoolbook" w:hAnsi="Century Schoolbook"/>
          <w:sz w:val="22"/>
          <w:szCs w:val="22"/>
        </w:rPr>
      </w:pPr>
    </w:p>
    <w:p w14:paraId="28AC190A" w14:textId="397D34FE" w:rsidR="007D2657" w:rsidRPr="00E3093D" w:rsidRDefault="007D2657" w:rsidP="007C4D91">
      <w:pPr>
        <w:ind w:left="4320"/>
        <w:rPr>
          <w:rFonts w:ascii="Century Schoolbook" w:hAnsi="Century Schoolbook"/>
          <w:sz w:val="22"/>
          <w:szCs w:val="22"/>
        </w:rPr>
      </w:pPr>
      <w:r w:rsidRPr="00E3093D">
        <w:rPr>
          <w:rFonts w:ascii="Century Schoolbook" w:hAnsi="Century Schoolbook"/>
          <w:sz w:val="22"/>
          <w:szCs w:val="22"/>
        </w:rPr>
        <w:t xml:space="preserve">Work </w:t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093D">
        <w:rPr>
          <w:rFonts w:ascii="Century Schoolbook" w:hAnsi="Century Schoolbook"/>
          <w:sz w:val="22"/>
          <w:szCs w:val="22"/>
        </w:rPr>
        <w:instrText xml:space="preserve"> FORMCHECKBOX </w:instrText>
      </w:r>
      <w:r w:rsidRPr="00E3093D">
        <w:rPr>
          <w:rFonts w:ascii="Century Schoolbook" w:hAnsi="Century Schoolbook"/>
          <w:sz w:val="22"/>
          <w:szCs w:val="22"/>
        </w:rPr>
      </w:r>
      <w:r w:rsidRPr="00E3093D">
        <w:rPr>
          <w:rFonts w:ascii="Century Schoolbook" w:hAnsi="Century Schoolbook"/>
          <w:sz w:val="22"/>
          <w:szCs w:val="22"/>
        </w:rPr>
        <w:fldChar w:fldCharType="separate"/>
      </w:r>
      <w:r w:rsidRPr="00E3093D">
        <w:rPr>
          <w:rFonts w:ascii="Century Schoolbook" w:hAnsi="Century Schoolbook"/>
          <w:sz w:val="22"/>
          <w:szCs w:val="22"/>
        </w:rPr>
        <w:fldChar w:fldCharType="end"/>
      </w:r>
    </w:p>
    <w:p w14:paraId="1366CFEA" w14:textId="77777777" w:rsidR="007C4D91" w:rsidRPr="00E3093D" w:rsidRDefault="007C4D91" w:rsidP="007C4D91">
      <w:pPr>
        <w:ind w:left="4320"/>
        <w:rPr>
          <w:rFonts w:ascii="Century Schoolbook" w:hAnsi="Century Schoolbook"/>
          <w:sz w:val="22"/>
          <w:szCs w:val="22"/>
        </w:rPr>
      </w:pPr>
    </w:p>
    <w:p w14:paraId="0CAD17A9" w14:textId="6A42FD1A" w:rsidR="007D2657" w:rsidRPr="00E3093D" w:rsidRDefault="007D2657" w:rsidP="007C4D91">
      <w:pPr>
        <w:ind w:left="4320"/>
        <w:rPr>
          <w:rFonts w:ascii="Century Schoolbook" w:hAnsi="Century Schoolbook"/>
          <w:sz w:val="22"/>
          <w:szCs w:val="22"/>
        </w:rPr>
      </w:pPr>
      <w:r w:rsidRPr="00E3093D">
        <w:rPr>
          <w:rFonts w:ascii="Century Schoolbook" w:hAnsi="Century Schoolbook"/>
          <w:sz w:val="22"/>
          <w:szCs w:val="22"/>
        </w:rPr>
        <w:t xml:space="preserve">Course load </w:t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093D">
        <w:rPr>
          <w:rFonts w:ascii="Century Schoolbook" w:hAnsi="Century Schoolbook"/>
          <w:sz w:val="22"/>
          <w:szCs w:val="22"/>
        </w:rPr>
        <w:instrText xml:space="preserve"> FORMCHECKBOX </w:instrText>
      </w:r>
      <w:r w:rsidRPr="00E3093D">
        <w:rPr>
          <w:rFonts w:ascii="Century Schoolbook" w:hAnsi="Century Schoolbook"/>
          <w:sz w:val="22"/>
          <w:szCs w:val="22"/>
        </w:rPr>
      </w:r>
      <w:r w:rsidRPr="00E3093D">
        <w:rPr>
          <w:rFonts w:ascii="Century Schoolbook" w:hAnsi="Century Schoolbook"/>
          <w:sz w:val="22"/>
          <w:szCs w:val="22"/>
        </w:rPr>
        <w:fldChar w:fldCharType="separate"/>
      </w:r>
      <w:r w:rsidRPr="00E3093D">
        <w:rPr>
          <w:rFonts w:ascii="Century Schoolbook" w:hAnsi="Century Schoolbook"/>
          <w:sz w:val="22"/>
          <w:szCs w:val="22"/>
        </w:rPr>
        <w:fldChar w:fldCharType="end"/>
      </w:r>
    </w:p>
    <w:p w14:paraId="26F4B805" w14:textId="77777777" w:rsidR="007C4D91" w:rsidRPr="00E3093D" w:rsidRDefault="007C4D91" w:rsidP="007C4D91">
      <w:pPr>
        <w:ind w:left="4320"/>
        <w:rPr>
          <w:rFonts w:ascii="Century Schoolbook" w:hAnsi="Century Schoolbook"/>
          <w:sz w:val="22"/>
          <w:szCs w:val="22"/>
        </w:rPr>
      </w:pPr>
    </w:p>
    <w:p w14:paraId="350803FF" w14:textId="5DBC7625" w:rsidR="007D2657" w:rsidRPr="00E3093D" w:rsidRDefault="007D2657" w:rsidP="007C4D91">
      <w:pPr>
        <w:ind w:left="4320"/>
        <w:rPr>
          <w:rFonts w:ascii="Century Schoolbook" w:hAnsi="Century Schoolbook"/>
          <w:sz w:val="22"/>
          <w:szCs w:val="22"/>
        </w:rPr>
      </w:pPr>
      <w:r w:rsidRPr="00E3093D">
        <w:rPr>
          <w:rFonts w:ascii="Century Schoolbook" w:hAnsi="Century Schoolbook"/>
          <w:sz w:val="22"/>
          <w:szCs w:val="22"/>
        </w:rPr>
        <w:t>Volunteer/research/shadowing</w:t>
      </w:r>
      <w:r w:rsidR="007C4D91" w:rsidRPr="00E3093D">
        <w:rPr>
          <w:rFonts w:ascii="Century Schoolbook" w:hAnsi="Century Schoolbook"/>
          <w:sz w:val="22"/>
          <w:szCs w:val="22"/>
        </w:rPr>
        <w:t xml:space="preserve"> </w:t>
      </w:r>
      <w:r w:rsidR="007C4D91" w:rsidRPr="00E3093D">
        <w:rPr>
          <w:rFonts w:ascii="Century Schoolbook" w:hAnsi="Century Schoolbook"/>
          <w:sz w:val="22"/>
          <w:szCs w:val="22"/>
        </w:rPr>
        <w:t>(</w:t>
      </w:r>
      <w:r w:rsidR="007C4D91" w:rsidRPr="00E3093D">
        <w:rPr>
          <w:rFonts w:ascii="Century Schoolbook" w:hAnsi="Century Schoolbook"/>
          <w:sz w:val="22"/>
          <w:szCs w:val="22"/>
        </w:rPr>
        <w:t>c</w:t>
      </w:r>
      <w:r w:rsidR="007C4D91" w:rsidRPr="00E3093D">
        <w:rPr>
          <w:rFonts w:ascii="Century Schoolbook" w:hAnsi="Century Schoolbook"/>
          <w:sz w:val="22"/>
          <w:szCs w:val="22"/>
        </w:rPr>
        <w:t>ircle one)</w:t>
      </w:r>
      <w:r w:rsidR="007C4D91"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 xml:space="preserve"> </w:t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093D">
        <w:rPr>
          <w:rFonts w:ascii="Century Schoolbook" w:hAnsi="Century Schoolbook"/>
          <w:sz w:val="22"/>
          <w:szCs w:val="22"/>
        </w:rPr>
        <w:instrText xml:space="preserve"> FORMCHECKBOX </w:instrText>
      </w:r>
      <w:r w:rsidRPr="00E3093D">
        <w:rPr>
          <w:rFonts w:ascii="Century Schoolbook" w:hAnsi="Century Schoolbook"/>
          <w:sz w:val="22"/>
          <w:szCs w:val="22"/>
        </w:rPr>
      </w:r>
      <w:r w:rsidRPr="00E3093D">
        <w:rPr>
          <w:rFonts w:ascii="Century Schoolbook" w:hAnsi="Century Schoolbook"/>
          <w:sz w:val="22"/>
          <w:szCs w:val="22"/>
        </w:rPr>
        <w:fldChar w:fldCharType="separate"/>
      </w:r>
      <w:r w:rsidRPr="00E3093D">
        <w:rPr>
          <w:rFonts w:ascii="Century Schoolbook" w:hAnsi="Century Schoolbook"/>
          <w:sz w:val="22"/>
          <w:szCs w:val="22"/>
        </w:rPr>
        <w:fldChar w:fldCharType="end"/>
      </w:r>
    </w:p>
    <w:p w14:paraId="4867032A" w14:textId="77777777" w:rsidR="007C4D91" w:rsidRPr="00E3093D" w:rsidRDefault="007C4D91" w:rsidP="007C4D91">
      <w:pPr>
        <w:ind w:left="4320"/>
        <w:rPr>
          <w:rFonts w:ascii="Century Schoolbook" w:hAnsi="Century Schoolbook"/>
          <w:sz w:val="22"/>
          <w:szCs w:val="22"/>
        </w:rPr>
      </w:pPr>
    </w:p>
    <w:p w14:paraId="3AB88F12" w14:textId="18F09659" w:rsidR="007D2657" w:rsidRPr="00E3093D" w:rsidRDefault="007D2657" w:rsidP="007C4D91">
      <w:pPr>
        <w:ind w:left="4320"/>
        <w:rPr>
          <w:rFonts w:ascii="Century Schoolbook" w:hAnsi="Century Schoolbook"/>
          <w:sz w:val="22"/>
          <w:szCs w:val="22"/>
        </w:rPr>
      </w:pPr>
      <w:r w:rsidRPr="00E3093D">
        <w:rPr>
          <w:rFonts w:ascii="Century Schoolbook" w:hAnsi="Century Schoolbook"/>
          <w:sz w:val="22"/>
          <w:szCs w:val="22"/>
        </w:rPr>
        <w:t>Other</w:t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tab/>
      </w:r>
      <w:r w:rsidRPr="00E3093D">
        <w:rPr>
          <w:rFonts w:ascii="Century Schoolbook" w:hAnsi="Century Schoolbook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093D">
        <w:rPr>
          <w:rFonts w:ascii="Century Schoolbook" w:hAnsi="Century Schoolbook"/>
          <w:sz w:val="22"/>
          <w:szCs w:val="22"/>
        </w:rPr>
        <w:instrText xml:space="preserve"> FORMCHECKBOX </w:instrText>
      </w:r>
      <w:r w:rsidRPr="00E3093D">
        <w:rPr>
          <w:rFonts w:ascii="Century Schoolbook" w:hAnsi="Century Schoolbook"/>
          <w:sz w:val="22"/>
          <w:szCs w:val="22"/>
        </w:rPr>
      </w:r>
      <w:r w:rsidRPr="00E3093D">
        <w:rPr>
          <w:rFonts w:ascii="Century Schoolbook" w:hAnsi="Century Schoolbook"/>
          <w:sz w:val="22"/>
          <w:szCs w:val="22"/>
        </w:rPr>
        <w:fldChar w:fldCharType="separate"/>
      </w:r>
      <w:r w:rsidRPr="00E3093D">
        <w:rPr>
          <w:rFonts w:ascii="Century Schoolbook" w:hAnsi="Century Schoolbook"/>
          <w:sz w:val="22"/>
          <w:szCs w:val="22"/>
        </w:rPr>
        <w:fldChar w:fldCharType="end"/>
      </w:r>
    </w:p>
    <w:p w14:paraId="44F2014D" w14:textId="543A25D2" w:rsidR="007D2657" w:rsidRPr="00E3093D" w:rsidRDefault="007D2657" w:rsidP="007C4D91">
      <w:pPr>
        <w:rPr>
          <w:rFonts w:ascii="Century Schoolbook" w:hAnsi="Century Schoolbook"/>
          <w:sz w:val="22"/>
          <w:szCs w:val="22"/>
        </w:rPr>
      </w:pPr>
      <w:r w:rsidRPr="00E3093D">
        <w:rPr>
          <w:rFonts w:ascii="Century Schoolbook" w:hAnsi="Century Schoolbook"/>
          <w:sz w:val="22"/>
          <w:szCs w:val="22"/>
        </w:rPr>
        <w:t>If other, please explain:</w:t>
      </w:r>
    </w:p>
    <w:p w14:paraId="4DF7CCF3" w14:textId="7AD5F512" w:rsidR="00E3093D" w:rsidRPr="00E3093D" w:rsidRDefault="007D2657">
      <w:pPr>
        <w:rPr>
          <w:rFonts w:ascii="Century Schoolbook" w:hAnsi="Century Schoolbook"/>
          <w:sz w:val="22"/>
          <w:szCs w:val="22"/>
        </w:rPr>
      </w:pPr>
      <w:r w:rsidRPr="00E3093D">
        <w:rPr>
          <w:rFonts w:ascii="Century Schoolbook" w:hAnsi="Century Schoolbook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8408A" w14:textId="4120EAE4" w:rsidR="007C4D91" w:rsidRPr="00E3093D" w:rsidRDefault="007C4D91">
      <w:pPr>
        <w:rPr>
          <w:rFonts w:ascii="Century Schoolbook" w:hAnsi="Century Schoolbook"/>
          <w:sz w:val="22"/>
          <w:szCs w:val="22"/>
        </w:rPr>
      </w:pPr>
    </w:p>
    <w:p w14:paraId="26DFF0F1" w14:textId="421D13A5" w:rsidR="007C4D91" w:rsidRPr="00E3093D" w:rsidRDefault="007C4D91">
      <w:pPr>
        <w:rPr>
          <w:rFonts w:ascii="Century Schoolbook" w:hAnsi="Century Schoolbook"/>
          <w:sz w:val="22"/>
          <w:szCs w:val="22"/>
        </w:rPr>
      </w:pPr>
      <w:r w:rsidRPr="00E3093D">
        <w:rPr>
          <w:rFonts w:ascii="Century Schoolbook" w:hAnsi="Century Schoolbook"/>
          <w:sz w:val="22"/>
          <w:szCs w:val="22"/>
        </w:rPr>
        <w:t>Note</w:t>
      </w:r>
      <w:r w:rsidR="00E3093D">
        <w:rPr>
          <w:rFonts w:ascii="Century Schoolbook" w:hAnsi="Century Schoolbook"/>
          <w:sz w:val="22"/>
          <w:szCs w:val="22"/>
        </w:rPr>
        <w:t xml:space="preserve">: </w:t>
      </w:r>
      <w:r w:rsidR="00E3093D" w:rsidRPr="00E3093D">
        <w:rPr>
          <w:rFonts w:ascii="Century Schoolbook" w:hAnsi="Century Schoolbook"/>
          <w:b/>
          <w:sz w:val="22"/>
          <w:szCs w:val="22"/>
        </w:rPr>
        <w:t xml:space="preserve">All buyout requests must include </w:t>
      </w:r>
      <w:r w:rsidR="00E3093D" w:rsidRPr="00E3093D">
        <w:rPr>
          <w:rFonts w:ascii="Century Schoolbook" w:hAnsi="Century Schoolbook"/>
          <w:b/>
          <w:i/>
          <w:sz w:val="22"/>
          <w:szCs w:val="22"/>
          <w:u w:val="single"/>
        </w:rPr>
        <w:t>supporting documentation</w:t>
      </w:r>
      <w:r w:rsidR="00E3093D" w:rsidRPr="00E3093D">
        <w:rPr>
          <w:rFonts w:ascii="Century Schoolbook" w:hAnsi="Century Schoolbook"/>
          <w:sz w:val="22"/>
          <w:szCs w:val="22"/>
        </w:rPr>
        <w:t xml:space="preserve"> of schedule conflict</w:t>
      </w:r>
      <w:r w:rsidR="00E3093D">
        <w:rPr>
          <w:rFonts w:ascii="Century Schoolbook" w:hAnsi="Century Schoolbook"/>
          <w:sz w:val="22"/>
          <w:szCs w:val="22"/>
        </w:rPr>
        <w:t>.</w:t>
      </w:r>
    </w:p>
    <w:p w14:paraId="79C8C5A2" w14:textId="2652CB2B" w:rsidR="007C4D91" w:rsidRPr="00E3093D" w:rsidRDefault="00871876" w:rsidP="007C4D91">
      <w:pPr>
        <w:pStyle w:val="Heading2"/>
        <w:rPr>
          <w:rFonts w:ascii="Century Schoolbook" w:hAnsi="Century Schoolbook"/>
          <w:sz w:val="28"/>
          <w:szCs w:val="28"/>
        </w:rPr>
      </w:pPr>
      <w:r w:rsidRPr="00E3093D">
        <w:rPr>
          <w:rFonts w:ascii="Century Schoolbook" w:hAnsi="Century Schoolbook"/>
          <w:sz w:val="28"/>
          <w:szCs w:val="28"/>
        </w:rPr>
        <w:t>Disclaimer and Signature</w:t>
      </w:r>
    </w:p>
    <w:p w14:paraId="2324EDCE" w14:textId="53ED6D12" w:rsidR="00871876" w:rsidRPr="00E3093D" w:rsidRDefault="00871876" w:rsidP="00490804">
      <w:pPr>
        <w:pStyle w:val="Italic"/>
        <w:rPr>
          <w:rFonts w:ascii="Century Schoolbook" w:hAnsi="Century Schoolbook"/>
          <w:sz w:val="22"/>
          <w:szCs w:val="22"/>
        </w:rPr>
      </w:pPr>
      <w:r w:rsidRPr="00E3093D">
        <w:rPr>
          <w:rFonts w:ascii="Century Schoolbook" w:hAnsi="Century Schoolbook"/>
          <w:sz w:val="22"/>
          <w:szCs w:val="22"/>
        </w:rPr>
        <w:t xml:space="preserve">I certify that my answers are true and complete to the best of my knowledge. </w:t>
      </w:r>
      <w:r w:rsidR="007C4D91" w:rsidRPr="00E3093D">
        <w:rPr>
          <w:rFonts w:ascii="Century Schoolbook" w:hAnsi="Century Schoolbook"/>
          <w:sz w:val="22"/>
          <w:szCs w:val="22"/>
        </w:rPr>
        <w:t>Additionally, I h</w:t>
      </w:r>
      <w:bookmarkStart w:id="2" w:name="_GoBack"/>
      <w:bookmarkEnd w:id="2"/>
      <w:r w:rsidR="007C4D91" w:rsidRPr="00E3093D">
        <w:rPr>
          <w:rFonts w:ascii="Century Schoolbook" w:hAnsi="Century Schoolbook"/>
          <w:sz w:val="22"/>
          <w:szCs w:val="22"/>
        </w:rPr>
        <w:t>ave attached the necessary documentation regarding proof of work; course load; volunteer/research/shadowing; or other responsibilities that conflict with my ability to participate in stand fundraising.</w:t>
      </w:r>
    </w:p>
    <w:p w14:paraId="5AC3C217" w14:textId="4DAFDEE2" w:rsidR="00871876" w:rsidRPr="00E3093D" w:rsidRDefault="00871876" w:rsidP="00490804">
      <w:pPr>
        <w:pStyle w:val="Italic"/>
        <w:rPr>
          <w:rFonts w:ascii="Century Schoolbook" w:hAnsi="Century Schoolbook"/>
          <w:sz w:val="22"/>
          <w:szCs w:val="22"/>
        </w:rPr>
      </w:pPr>
      <w:r w:rsidRPr="00E3093D">
        <w:rPr>
          <w:rFonts w:ascii="Century Schoolbook" w:hAnsi="Century Schoolbook"/>
          <w:sz w:val="22"/>
          <w:szCs w:val="22"/>
        </w:rPr>
        <w:t>I</w:t>
      </w:r>
      <w:r w:rsidR="001A68B9" w:rsidRPr="00E3093D">
        <w:rPr>
          <w:rFonts w:ascii="Century Schoolbook" w:hAnsi="Century Schoolbook"/>
          <w:sz w:val="22"/>
          <w:szCs w:val="22"/>
        </w:rPr>
        <w:t xml:space="preserve"> understand that approval o</w:t>
      </w:r>
      <w:r w:rsidRPr="00E3093D">
        <w:rPr>
          <w:rFonts w:ascii="Century Schoolbook" w:hAnsi="Century Schoolbook"/>
          <w:sz w:val="22"/>
          <w:szCs w:val="22"/>
        </w:rPr>
        <w:t xml:space="preserve">f this application </w:t>
      </w:r>
      <w:r w:rsidR="007C4D91" w:rsidRPr="00E3093D">
        <w:rPr>
          <w:rFonts w:ascii="Century Schoolbook" w:hAnsi="Century Schoolbook"/>
          <w:sz w:val="22"/>
          <w:szCs w:val="22"/>
        </w:rPr>
        <w:t>signifies</w:t>
      </w:r>
      <w:r w:rsidR="001A68B9" w:rsidRPr="00E3093D">
        <w:rPr>
          <w:rFonts w:ascii="Century Schoolbook" w:hAnsi="Century Schoolbook"/>
          <w:sz w:val="22"/>
          <w:szCs w:val="22"/>
        </w:rPr>
        <w:t xml:space="preserve"> </w:t>
      </w:r>
      <w:r w:rsidR="007C4D91" w:rsidRPr="00E3093D">
        <w:rPr>
          <w:rFonts w:ascii="Century Schoolbook" w:hAnsi="Century Schoolbook"/>
          <w:sz w:val="22"/>
          <w:szCs w:val="22"/>
        </w:rPr>
        <w:t>fulfillment</w:t>
      </w:r>
      <w:r w:rsidR="001A68B9" w:rsidRPr="00E3093D">
        <w:rPr>
          <w:rFonts w:ascii="Century Schoolbook" w:hAnsi="Century Schoolbook"/>
          <w:sz w:val="22"/>
          <w:szCs w:val="22"/>
        </w:rPr>
        <w:t xml:space="preserve"> of one stand fundraising credit as required per academic year. </w:t>
      </w:r>
      <w:r w:rsidRPr="00E3093D">
        <w:rPr>
          <w:rFonts w:ascii="Century Schoolbook" w:hAnsi="Century Schoolbook"/>
          <w:sz w:val="22"/>
          <w:szCs w:val="22"/>
        </w:rPr>
        <w:t xml:space="preserve">I understand that false or misleading information in my application may result in </w:t>
      </w:r>
      <w:r w:rsidR="007C4D91" w:rsidRPr="00E3093D">
        <w:rPr>
          <w:rFonts w:ascii="Century Schoolbook" w:hAnsi="Century Schoolbook"/>
          <w:sz w:val="22"/>
          <w:szCs w:val="22"/>
        </w:rPr>
        <w:t xml:space="preserve">fundraising probation.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E3093D" w14:paraId="501FC1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2F9C66C" w14:textId="77777777" w:rsidR="000D2539" w:rsidRPr="00E3093D" w:rsidRDefault="000D2539" w:rsidP="00490804">
            <w:pPr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33DDD72" w14:textId="77777777" w:rsidR="000D2539" w:rsidRPr="00E3093D" w:rsidRDefault="000D2539" w:rsidP="00682C69">
            <w:pPr>
              <w:pStyle w:val="FieldText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674" w:type="dxa"/>
          </w:tcPr>
          <w:p w14:paraId="576551CD" w14:textId="77777777" w:rsidR="000D2539" w:rsidRPr="00E3093D" w:rsidRDefault="000D2539" w:rsidP="00C92A3C">
            <w:pPr>
              <w:pStyle w:val="Heading4"/>
              <w:outlineLvl w:val="3"/>
              <w:rPr>
                <w:rFonts w:ascii="Century Schoolbook" w:hAnsi="Century Schoolbook"/>
                <w:sz w:val="22"/>
                <w:szCs w:val="22"/>
              </w:rPr>
            </w:pPr>
            <w:r w:rsidRPr="00E3093D">
              <w:rPr>
                <w:rFonts w:ascii="Century Schoolbook" w:hAnsi="Century Schoolbook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5001B2F" w14:textId="77777777" w:rsidR="000D2539" w:rsidRPr="00E3093D" w:rsidRDefault="000D2539" w:rsidP="00682C69">
            <w:pPr>
              <w:pStyle w:val="FieldText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14:paraId="3DA56A64" w14:textId="77777777" w:rsidR="007D2657" w:rsidRPr="004E34C6" w:rsidRDefault="007D2657" w:rsidP="00E3093D"/>
    <w:sectPr w:rsidR="007D265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F7EE" w14:textId="77777777" w:rsidR="00151FB0" w:rsidRDefault="00151FB0" w:rsidP="00176E67">
      <w:r>
        <w:separator/>
      </w:r>
    </w:p>
  </w:endnote>
  <w:endnote w:type="continuationSeparator" w:id="0">
    <w:p w14:paraId="1A543336" w14:textId="77777777" w:rsidR="00151FB0" w:rsidRDefault="00151FB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D603EA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3A6A" w14:textId="77777777" w:rsidR="00151FB0" w:rsidRDefault="00151FB0" w:rsidP="00176E67">
      <w:r>
        <w:separator/>
      </w:r>
    </w:p>
  </w:footnote>
  <w:footnote w:type="continuationSeparator" w:id="0">
    <w:p w14:paraId="3F3D4BC5" w14:textId="77777777" w:rsidR="00151FB0" w:rsidRDefault="00151FB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1FB0"/>
    <w:rsid w:val="00176E67"/>
    <w:rsid w:val="00180664"/>
    <w:rsid w:val="001903F7"/>
    <w:rsid w:val="0019395E"/>
    <w:rsid w:val="001A68B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4D91"/>
    <w:rsid w:val="007C71B8"/>
    <w:rsid w:val="007D2657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093D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B3512"/>
  <w15:docId w15:val="{731FC190-EC0A-45E9-8757-A925A5EE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Bella Chung</dc:creator>
  <cp:lastModifiedBy>Isabella Chung</cp:lastModifiedBy>
  <cp:revision>1</cp:revision>
  <cp:lastPrinted>2002-05-23T18:14:00Z</cp:lastPrinted>
  <dcterms:created xsi:type="dcterms:W3CDTF">2020-01-10T22:44:00Z</dcterms:created>
  <dcterms:modified xsi:type="dcterms:W3CDTF">2020-01-11T00:23:00Z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